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6E68" w14:textId="77777777" w:rsidR="00BB6DC3" w:rsidRPr="009817BF" w:rsidRDefault="00BB6DC3" w:rsidP="009E2226">
      <w:pPr>
        <w:pStyle w:val="NoSpacing"/>
        <w:jc w:val="center"/>
        <w:rPr>
          <w:b/>
          <w:bCs/>
        </w:rPr>
      </w:pPr>
      <w:r w:rsidRPr="009817BF">
        <w:rPr>
          <w:b/>
          <w:bCs/>
        </w:rPr>
        <w:t xml:space="preserve">Advertising Template for All </w:t>
      </w:r>
    </w:p>
    <w:p w14:paraId="487BA540" w14:textId="679D7D4A" w:rsidR="00BB6DC3" w:rsidRPr="009817BF" w:rsidRDefault="00BB6DC3" w:rsidP="009E2226">
      <w:pPr>
        <w:pStyle w:val="NoSpacing"/>
        <w:jc w:val="center"/>
        <w:rPr>
          <w:b/>
          <w:bCs/>
        </w:rPr>
      </w:pPr>
      <w:r w:rsidRPr="009817BF">
        <w:rPr>
          <w:b/>
          <w:bCs/>
        </w:rPr>
        <w:t>Professional Staff and Faculty Positions</w:t>
      </w:r>
    </w:p>
    <w:p w14:paraId="12F448C4" w14:textId="77777777" w:rsidR="00BB6DC3" w:rsidRDefault="00BB6DC3" w:rsidP="009E2226">
      <w:pPr>
        <w:pStyle w:val="NoSpacing"/>
        <w:jc w:val="center"/>
        <w:rPr>
          <w:b/>
          <w:bCs/>
        </w:rPr>
      </w:pPr>
    </w:p>
    <w:p w14:paraId="59253713" w14:textId="40983702" w:rsidR="00F65FE4" w:rsidRDefault="009E2226" w:rsidP="009E2226">
      <w:pPr>
        <w:pStyle w:val="NoSpacing"/>
        <w:jc w:val="center"/>
      </w:pPr>
      <w:r w:rsidRPr="009E2226">
        <w:rPr>
          <w:b/>
          <w:bCs/>
        </w:rPr>
        <w:t>Position:</w:t>
      </w:r>
      <w:r>
        <w:t xml:space="preserve"> </w:t>
      </w:r>
    </w:p>
    <w:p w14:paraId="01737DAD" w14:textId="19CD7C56" w:rsidR="009E2226" w:rsidRDefault="009E2226" w:rsidP="009E2226">
      <w:pPr>
        <w:pStyle w:val="NoSpacing"/>
        <w:jc w:val="center"/>
      </w:pPr>
      <w:r w:rsidRPr="009E2226">
        <w:rPr>
          <w:b/>
          <w:bCs/>
        </w:rPr>
        <w:t>Department:</w:t>
      </w:r>
      <w:r>
        <w:t xml:space="preserve"> </w:t>
      </w:r>
    </w:p>
    <w:p w14:paraId="0742F619" w14:textId="57660897" w:rsidR="009E2226" w:rsidRDefault="009E2226" w:rsidP="009E2226">
      <w:pPr>
        <w:pStyle w:val="NoSpacing"/>
      </w:pPr>
    </w:p>
    <w:p w14:paraId="006465B2" w14:textId="77777777" w:rsidR="009E2226" w:rsidRPr="009E2226" w:rsidRDefault="009E2226" w:rsidP="009E2226">
      <w:pPr>
        <w:pStyle w:val="NoSpacing"/>
      </w:pPr>
    </w:p>
    <w:p w14:paraId="664058FB" w14:textId="5C679522" w:rsidR="003D3743" w:rsidRPr="00D55B34" w:rsidRDefault="009E2226" w:rsidP="003D3743">
      <w:pPr>
        <w:rPr>
          <w:i/>
          <w:iCs/>
          <w:color w:val="FF0000"/>
        </w:rPr>
      </w:pPr>
      <w:r>
        <w:t>T</w:t>
      </w:r>
      <w:r w:rsidR="003D3743">
        <w:t xml:space="preserve">he State University of New York (SUNY) College at Canton invites qualified applicants for </w:t>
      </w:r>
      <w:r w:rsidR="00CE0124">
        <w:t>a</w:t>
      </w:r>
      <w:r w:rsidR="003D3743">
        <w:t xml:space="preserve"> </w:t>
      </w:r>
      <w:r w:rsidR="0075517B">
        <w:t>_____</w:t>
      </w:r>
      <w:r w:rsidR="00457CFF">
        <w:t>-time</w:t>
      </w:r>
      <w:r w:rsidR="003D3743">
        <w:t xml:space="preserve">, </w:t>
      </w:r>
      <w:r w:rsidR="0075517B">
        <w:t xml:space="preserve">________________________ </w:t>
      </w:r>
      <w:r w:rsidR="00CE0124">
        <w:t xml:space="preserve">position </w:t>
      </w:r>
      <w:r w:rsidR="003D3743">
        <w:t xml:space="preserve">in </w:t>
      </w:r>
      <w:r w:rsidR="00A7630D">
        <w:t xml:space="preserve">the </w:t>
      </w:r>
      <w:r w:rsidR="0075517B">
        <w:t>_________________________</w:t>
      </w:r>
      <w:r w:rsidR="00457CFF">
        <w:t xml:space="preserve"> </w:t>
      </w:r>
      <w:r w:rsidR="00AB4E88">
        <w:t>Department</w:t>
      </w:r>
      <w:r w:rsidR="003D3743">
        <w:t xml:space="preserve"> beginning</w:t>
      </w:r>
      <w:r w:rsidR="0075517B">
        <w:t xml:space="preserve"> ____________</w:t>
      </w:r>
      <w:r w:rsidR="00457CFF">
        <w:t>, 20</w:t>
      </w:r>
      <w:r w:rsidR="0075517B">
        <w:t>___</w:t>
      </w:r>
      <w:r w:rsidR="003D3743">
        <w:t xml:space="preserve">.  </w:t>
      </w:r>
    </w:p>
    <w:p w14:paraId="004FAC43" w14:textId="6B0E2FD3" w:rsidR="003D3743" w:rsidRPr="00457CFF" w:rsidRDefault="003D3743" w:rsidP="003D3743">
      <w:pPr>
        <w:rPr>
          <w:bCs/>
          <w:i/>
          <w:iCs/>
          <w:color w:val="FF0000"/>
        </w:rPr>
      </w:pPr>
      <w:r>
        <w:rPr>
          <w:b/>
        </w:rPr>
        <w:t xml:space="preserve">Required </w:t>
      </w:r>
      <w:r w:rsidRPr="008A4003">
        <w:rPr>
          <w:b/>
        </w:rPr>
        <w:t>Qualifications</w:t>
      </w:r>
      <w:r w:rsidR="002F54E6">
        <w:rPr>
          <w:b/>
        </w:rPr>
        <w:t xml:space="preserve"> and Responsibilities/Duties: </w:t>
      </w:r>
      <w:r w:rsidR="002F54E6" w:rsidRPr="00457CFF">
        <w:rPr>
          <w:bCs/>
          <w:i/>
          <w:iCs/>
        </w:rPr>
        <w:t>(Degrees, experience required/preferred</w:t>
      </w:r>
      <w:r w:rsidR="00457CFF" w:rsidRPr="00457CFF">
        <w:rPr>
          <w:bCs/>
          <w:i/>
          <w:iCs/>
        </w:rPr>
        <w:t xml:space="preserve"> &amp; Responsibilities, Expectations, Duties)</w:t>
      </w:r>
    </w:p>
    <w:p w14:paraId="72329FB1" w14:textId="77777777" w:rsidR="00511F8F" w:rsidRDefault="0075517B" w:rsidP="003D3743">
      <w:r>
        <w:t xml:space="preserve">__________________________________________________________________ </w:t>
      </w:r>
      <w:r w:rsidR="00A7630D">
        <w:t>or equivalent</w:t>
      </w:r>
      <w:r w:rsidR="00A7630D" w:rsidRPr="00294F1E">
        <w:t xml:space="preserve">. </w:t>
      </w:r>
    </w:p>
    <w:p w14:paraId="25FB5198" w14:textId="67E5B3E1" w:rsidR="00457CFF" w:rsidRDefault="002F54E6" w:rsidP="003D3743">
      <w:r w:rsidRPr="003E0117">
        <w:t>Responsibilities</w:t>
      </w:r>
      <w:r w:rsidR="00485C37" w:rsidRPr="003E0117">
        <w:t xml:space="preserve"> include</w:t>
      </w:r>
      <w:r w:rsidR="00457CFF" w:rsidRPr="003E0117">
        <w:t>:</w:t>
      </w:r>
      <w:r w:rsidR="00485C37" w:rsidRPr="00485C37">
        <w:t xml:space="preserve"> </w:t>
      </w:r>
      <w:r w:rsidR="0075517B">
        <w:t>___________________________________________________________</w:t>
      </w:r>
    </w:p>
    <w:p w14:paraId="385B20D5" w14:textId="48A6CD9E" w:rsidR="0075517B" w:rsidRDefault="0075517B" w:rsidP="003D3743">
      <w:r>
        <w:t>_______________________________________________________________________________</w:t>
      </w:r>
    </w:p>
    <w:p w14:paraId="422B137F" w14:textId="2216F00F" w:rsidR="0075517B" w:rsidRDefault="0075517B" w:rsidP="003D3743">
      <w:r>
        <w:t>________________________________________________________________________________</w:t>
      </w:r>
    </w:p>
    <w:p w14:paraId="6C15A03F" w14:textId="66CDF3F3" w:rsidR="0075517B" w:rsidRPr="0075517B" w:rsidRDefault="0075517B" w:rsidP="003D3743">
      <w:r>
        <w:t>________________________________________________________________________________</w:t>
      </w:r>
    </w:p>
    <w:p w14:paraId="11A34A04" w14:textId="14B194D7" w:rsidR="00DF0A35" w:rsidRDefault="00DF0A35" w:rsidP="003D3743">
      <w:pPr>
        <w:rPr>
          <w:i/>
          <w:iCs/>
        </w:rPr>
      </w:pPr>
      <w:r w:rsidRPr="00DF0A35">
        <w:rPr>
          <w:b/>
          <w:bCs/>
        </w:rPr>
        <w:t>Other Ranks Considered:</w:t>
      </w:r>
      <w:r w:rsidR="00457CFF">
        <w:rPr>
          <w:b/>
          <w:bCs/>
        </w:rPr>
        <w:t xml:space="preserve"> </w:t>
      </w:r>
      <w:r w:rsidR="00457CFF" w:rsidRPr="00457CFF">
        <w:rPr>
          <w:i/>
          <w:iCs/>
        </w:rPr>
        <w:t>(Optional)</w:t>
      </w:r>
    </w:p>
    <w:p w14:paraId="6F7EC784" w14:textId="77777777" w:rsidR="0075517B" w:rsidRDefault="0075517B" w:rsidP="0075517B">
      <w:r>
        <w:t xml:space="preserve">_____________________________ </w:t>
      </w:r>
      <w:r w:rsidR="00DF0A35" w:rsidRPr="00294F1E">
        <w:t>degree also considered and meets requirements for</w:t>
      </w:r>
      <w:r>
        <w:t xml:space="preserve"> __________________</w:t>
      </w:r>
      <w:r w:rsidR="00DF0A35" w:rsidRPr="00294F1E">
        <w:t xml:space="preserve"> rank. </w:t>
      </w:r>
    </w:p>
    <w:p w14:paraId="4B004C0A" w14:textId="45FF5578" w:rsidR="0075517B" w:rsidRDefault="0075517B" w:rsidP="0075517B">
      <w:r>
        <w:t>Responsibilities</w:t>
      </w:r>
      <w:r w:rsidRPr="00485C37">
        <w:t xml:space="preserve"> include</w:t>
      </w:r>
      <w:r>
        <w:t>:</w:t>
      </w:r>
      <w:r w:rsidRPr="00485C37">
        <w:t xml:space="preserve"> </w:t>
      </w:r>
      <w:r>
        <w:t>___________________________________________________________</w:t>
      </w:r>
    </w:p>
    <w:p w14:paraId="6571FDC9" w14:textId="77777777" w:rsidR="0075517B" w:rsidRDefault="0075517B" w:rsidP="0075517B">
      <w:r>
        <w:t>_______________________________________________________________________________</w:t>
      </w:r>
    </w:p>
    <w:p w14:paraId="61220646" w14:textId="77777777" w:rsidR="0075517B" w:rsidRDefault="0075517B" w:rsidP="0075517B">
      <w:r>
        <w:t>________________________________________________________________________________</w:t>
      </w:r>
    </w:p>
    <w:p w14:paraId="2D705F2F" w14:textId="715787BD" w:rsidR="0075517B" w:rsidRDefault="0075517B" w:rsidP="0075517B">
      <w:r>
        <w:t>________________________________________________________________________________</w:t>
      </w:r>
    </w:p>
    <w:p w14:paraId="33165D9D" w14:textId="5C3EE4BD" w:rsidR="00C8471E" w:rsidRDefault="00C8471E" w:rsidP="00DF0A35">
      <w:pPr>
        <w:rPr>
          <w:b/>
        </w:rPr>
      </w:pPr>
      <w:r>
        <w:rPr>
          <w:b/>
        </w:rPr>
        <w:t>Suggested Posting Sites: ____________________________________________________________</w:t>
      </w:r>
    </w:p>
    <w:p w14:paraId="3D257E38" w14:textId="4DD36348" w:rsidR="00C8471E" w:rsidRDefault="00C8471E" w:rsidP="00DF0A35">
      <w:r>
        <w:rPr>
          <w:b/>
        </w:rPr>
        <w:t>_________________________________________________________________________________</w:t>
      </w:r>
    </w:p>
    <w:p w14:paraId="3BD78AB4" w14:textId="0ACF5F54" w:rsidR="00DA6E4C" w:rsidRPr="005D6DF7" w:rsidRDefault="00335A2A" w:rsidP="0066374D">
      <w:pPr>
        <w:pStyle w:val="NoSpacing"/>
        <w:rPr>
          <w:b/>
          <w:bCs/>
        </w:rPr>
      </w:pPr>
      <w:r w:rsidRPr="005D6DF7">
        <w:rPr>
          <w:b/>
          <w:bCs/>
        </w:rPr>
        <w:t xml:space="preserve">Hiring Manager: </w:t>
      </w:r>
      <w:r w:rsidR="003D3743" w:rsidRPr="005D6DF7">
        <w:rPr>
          <w:b/>
          <w:bCs/>
        </w:rPr>
        <w:t xml:space="preserve">Please </w:t>
      </w:r>
      <w:r w:rsidR="00205219" w:rsidRPr="005D6DF7">
        <w:rPr>
          <w:b/>
          <w:bCs/>
        </w:rPr>
        <w:t>indicate what materials are required for this search</w:t>
      </w:r>
      <w:r w:rsidR="0021717C" w:rsidRPr="005D6DF7">
        <w:rPr>
          <w:b/>
          <w:bCs/>
        </w:rPr>
        <w:t xml:space="preserve"> </w:t>
      </w:r>
      <w:r w:rsidR="00205219" w:rsidRPr="005D6DF7">
        <w:rPr>
          <w:b/>
          <w:bCs/>
        </w:rPr>
        <w:t xml:space="preserve">(check all that apply): </w:t>
      </w:r>
      <w:r w:rsidR="00DA6E4C" w:rsidRPr="005D6DF7">
        <w:rPr>
          <w:b/>
          <w:bCs/>
        </w:rPr>
        <w:t xml:space="preserve"> </w:t>
      </w:r>
    </w:p>
    <w:p w14:paraId="06FE61E6" w14:textId="19C2843F" w:rsidR="00F3335C" w:rsidRPr="009817BF" w:rsidRDefault="00F3335C" w:rsidP="00F3335C">
      <w:pPr>
        <w:pStyle w:val="NoSpacing"/>
        <w:numPr>
          <w:ilvl w:val="0"/>
          <w:numId w:val="2"/>
        </w:numPr>
      </w:pPr>
      <w:r w:rsidRPr="009817BF">
        <w:t>C</w:t>
      </w:r>
      <w:r w:rsidR="00E27CB5" w:rsidRPr="009817BF">
        <w:t xml:space="preserve">over </w:t>
      </w:r>
      <w:r w:rsidRPr="009817BF">
        <w:t>L</w:t>
      </w:r>
      <w:r w:rsidR="00E27CB5" w:rsidRPr="009817BF">
        <w:t xml:space="preserve">etter </w:t>
      </w:r>
      <w:r w:rsidR="007E0286" w:rsidRPr="009817BF">
        <w:t>(required for all searches)</w:t>
      </w:r>
    </w:p>
    <w:p w14:paraId="4F8BEF31" w14:textId="77777777" w:rsidR="000B4EE7" w:rsidRPr="009817BF" w:rsidRDefault="000B4EE7" w:rsidP="000B4EE7">
      <w:pPr>
        <w:pStyle w:val="NoSpacing"/>
        <w:numPr>
          <w:ilvl w:val="0"/>
          <w:numId w:val="2"/>
        </w:numPr>
      </w:pPr>
      <w:r w:rsidRPr="009817BF">
        <w:t>3 References (required for all searches)</w:t>
      </w:r>
    </w:p>
    <w:p w14:paraId="215E0A95" w14:textId="77777777" w:rsidR="002A23CD" w:rsidRPr="009817BF" w:rsidRDefault="002A23CD" w:rsidP="002A23CD">
      <w:pPr>
        <w:pStyle w:val="NoSpacing"/>
        <w:ind w:left="770"/>
      </w:pPr>
    </w:p>
    <w:p w14:paraId="433E8D07" w14:textId="7B1CC2B3" w:rsidR="002A23CD" w:rsidRPr="009817BF" w:rsidRDefault="00F3335C" w:rsidP="002A23CD">
      <w:pPr>
        <w:pStyle w:val="NoSpacing"/>
        <w:numPr>
          <w:ilvl w:val="0"/>
          <w:numId w:val="2"/>
        </w:numPr>
      </w:pPr>
      <w:r w:rsidRPr="009817BF">
        <w:t>R</w:t>
      </w:r>
      <w:r w:rsidR="003D3743" w:rsidRPr="009817BF">
        <w:t>esume</w:t>
      </w:r>
      <w:r w:rsidR="00194F81" w:rsidRPr="009817BF">
        <w:t xml:space="preserve"> </w:t>
      </w:r>
      <w:r w:rsidR="007E0286" w:rsidRPr="009817BF">
        <w:t>(required for all staff searches)</w:t>
      </w:r>
    </w:p>
    <w:p w14:paraId="01B9A41F" w14:textId="77777777" w:rsidR="002A23CD" w:rsidRPr="009817BF" w:rsidRDefault="002A23CD" w:rsidP="002A23CD">
      <w:pPr>
        <w:pStyle w:val="NoSpacing"/>
      </w:pPr>
    </w:p>
    <w:p w14:paraId="41776F62" w14:textId="6082F807" w:rsidR="00F3335C" w:rsidRPr="009817BF" w:rsidRDefault="00F3335C" w:rsidP="0066374D">
      <w:pPr>
        <w:pStyle w:val="NoSpacing"/>
        <w:numPr>
          <w:ilvl w:val="0"/>
          <w:numId w:val="2"/>
        </w:numPr>
      </w:pPr>
      <w:r w:rsidRPr="009817BF">
        <w:t>C</w:t>
      </w:r>
      <w:r w:rsidR="00D5215B" w:rsidRPr="009817BF">
        <w:t>urriculum Vitae</w:t>
      </w:r>
      <w:r w:rsidR="00E27CB5" w:rsidRPr="009817BF">
        <w:t xml:space="preserve"> </w:t>
      </w:r>
      <w:r w:rsidR="007E0286" w:rsidRPr="009817BF">
        <w:t>(required for all faculty searches)</w:t>
      </w:r>
    </w:p>
    <w:p w14:paraId="0924433D" w14:textId="3C9E29D6" w:rsidR="00194F81" w:rsidRPr="009817BF" w:rsidRDefault="00194F81" w:rsidP="00194F81">
      <w:pPr>
        <w:pStyle w:val="NoSpacing"/>
        <w:numPr>
          <w:ilvl w:val="0"/>
          <w:numId w:val="2"/>
        </w:numPr>
      </w:pPr>
      <w:r w:rsidRPr="009817BF">
        <w:t>Statement of Diversity, Equity, and Inclusion (required for all faculty searches)</w:t>
      </w:r>
    </w:p>
    <w:p w14:paraId="7A73AA53" w14:textId="3BFBB4CF" w:rsidR="00F3335C" w:rsidRPr="009817BF" w:rsidRDefault="00F3335C" w:rsidP="00F3335C">
      <w:pPr>
        <w:pStyle w:val="NoSpacing"/>
        <w:numPr>
          <w:ilvl w:val="0"/>
          <w:numId w:val="2"/>
        </w:numPr>
      </w:pPr>
      <w:r w:rsidRPr="009817BF">
        <w:lastRenderedPageBreak/>
        <w:t>Statement of Teaching Philosophy</w:t>
      </w:r>
      <w:r w:rsidR="00194F81" w:rsidRPr="009817BF">
        <w:t xml:space="preserve"> (required for all faculty searches)</w:t>
      </w:r>
    </w:p>
    <w:p w14:paraId="2D2DD2A5" w14:textId="384CC4AA" w:rsidR="00F3335C" w:rsidRPr="009817BF" w:rsidRDefault="00F3335C" w:rsidP="00F3335C">
      <w:pPr>
        <w:pStyle w:val="NoSpacing"/>
        <w:numPr>
          <w:ilvl w:val="0"/>
          <w:numId w:val="2"/>
        </w:numPr>
      </w:pPr>
      <w:r w:rsidRPr="009817BF">
        <w:t>Statement of Research</w:t>
      </w:r>
      <w:r w:rsidR="00194F81" w:rsidRPr="009817BF">
        <w:t xml:space="preserve"> (required for all faculty searches) </w:t>
      </w:r>
    </w:p>
    <w:p w14:paraId="19DEB6AD" w14:textId="77777777" w:rsidR="00AB5FE6" w:rsidRDefault="00AB5FE6" w:rsidP="00AB5FE6">
      <w:pPr>
        <w:pStyle w:val="NoSpacing"/>
        <w:ind w:left="410"/>
      </w:pPr>
    </w:p>
    <w:p w14:paraId="3A2AA72E" w14:textId="7DD0D947" w:rsidR="00AB5FE6" w:rsidRPr="00C207EA" w:rsidRDefault="00AB5FE6" w:rsidP="00AB5FE6">
      <w:pPr>
        <w:pStyle w:val="NoSpacing"/>
        <w:ind w:left="410"/>
        <w:rPr>
          <w:b/>
          <w:bCs/>
        </w:rPr>
      </w:pPr>
      <w:r w:rsidRPr="00C207EA">
        <w:rPr>
          <w:b/>
          <w:bCs/>
        </w:rPr>
        <w:t xml:space="preserve">Optional: </w:t>
      </w:r>
    </w:p>
    <w:p w14:paraId="21665971" w14:textId="18463B52" w:rsidR="00AB5FE6" w:rsidRPr="009817BF" w:rsidRDefault="00AB5FE6" w:rsidP="00AB5FE6">
      <w:pPr>
        <w:pStyle w:val="NoSpacing"/>
        <w:numPr>
          <w:ilvl w:val="0"/>
          <w:numId w:val="2"/>
        </w:numPr>
      </w:pPr>
      <w:r w:rsidRPr="009817BF">
        <w:t>Sample Peer-Reviewed Publication (</w:t>
      </w:r>
      <w:r>
        <w:t>preferr</w:t>
      </w:r>
      <w:r w:rsidRPr="009817BF">
        <w:t xml:space="preserve">ed for all faculty searches) </w:t>
      </w:r>
    </w:p>
    <w:p w14:paraId="0FAC5314" w14:textId="54F6235B" w:rsidR="00F3335C" w:rsidRPr="009817BF" w:rsidRDefault="00F3335C" w:rsidP="00F3335C">
      <w:pPr>
        <w:pStyle w:val="NoSpacing"/>
        <w:numPr>
          <w:ilvl w:val="0"/>
          <w:numId w:val="2"/>
        </w:numPr>
      </w:pPr>
      <w:r w:rsidRPr="009817BF">
        <w:t>Unofficial Transcript(s)</w:t>
      </w:r>
    </w:p>
    <w:p w14:paraId="7B06DC8C" w14:textId="403FF2C6" w:rsidR="0066374D" w:rsidRPr="009817BF" w:rsidRDefault="00D5215B" w:rsidP="00F3335C">
      <w:pPr>
        <w:pStyle w:val="NoSpacing"/>
        <w:numPr>
          <w:ilvl w:val="0"/>
          <w:numId w:val="2"/>
        </w:numPr>
      </w:pPr>
      <w:r w:rsidRPr="009817BF">
        <w:t>List any a</w:t>
      </w:r>
      <w:r w:rsidR="0066374D" w:rsidRPr="009817BF">
        <w:t>dditional requirements: _____________________________________________________</w:t>
      </w:r>
    </w:p>
    <w:p w14:paraId="4C4A7BA6" w14:textId="77777777" w:rsidR="0066374D" w:rsidRPr="003E1E8B" w:rsidRDefault="0066374D" w:rsidP="0066374D">
      <w:pPr>
        <w:pStyle w:val="NoSpacing"/>
      </w:pPr>
    </w:p>
    <w:p w14:paraId="1DCE45D2" w14:textId="6014A05F" w:rsidR="003764D1" w:rsidRPr="00DB766B" w:rsidRDefault="003764D1" w:rsidP="003764D1">
      <w:pPr>
        <w:rPr>
          <w:b/>
        </w:rPr>
      </w:pPr>
      <w:r w:rsidRPr="00DB766B">
        <w:rPr>
          <w:b/>
        </w:rPr>
        <w:t>Prior to final offer of employment, the selected candidate will be required to submit to a background check including, but not limited to, employment verification, educational and other credential verification, and criminal background check.</w:t>
      </w:r>
    </w:p>
    <w:p w14:paraId="0D59435D" w14:textId="77777777" w:rsidR="003764D1" w:rsidRPr="00DB766B" w:rsidRDefault="003764D1" w:rsidP="003764D1">
      <w:pPr>
        <w:rPr>
          <w:b/>
        </w:rPr>
      </w:pPr>
      <w:r w:rsidRPr="00DB766B">
        <w:rPr>
          <w:b/>
        </w:rPr>
        <w:t xml:space="preserve">Application Deadline: open until filled; application review begins immediately. Persons interested in the above position should apply online at </w:t>
      </w:r>
      <w:proofErr w:type="gramStart"/>
      <w:r w:rsidRPr="00DB766B">
        <w:rPr>
          <w:b/>
        </w:rPr>
        <w:t>https://employment.canton.edu/</w:t>
      </w:r>
      <w:proofErr w:type="gramEnd"/>
    </w:p>
    <w:p w14:paraId="3479F17F" w14:textId="77777777" w:rsidR="003764D1" w:rsidRPr="00DB766B" w:rsidRDefault="003764D1" w:rsidP="003764D1">
      <w:pPr>
        <w:rPr>
          <w:b/>
        </w:rPr>
      </w:pPr>
      <w:r w:rsidRPr="00DB766B">
        <w:rPr>
          <w:b/>
        </w:rPr>
        <w:t>SUNY Canton, a unit of the State University of New York, is an affirmative action, equal opportunity employer. SUNY Canton is building a culturally diverse and pluralistic faculty and strongly encourages applications from minority and women candidates.</w:t>
      </w:r>
    </w:p>
    <w:p w14:paraId="7F07FCC3" w14:textId="45325D25" w:rsidR="003764D1" w:rsidRPr="003764D1" w:rsidRDefault="003764D1" w:rsidP="003764D1">
      <w:pPr>
        <w:rPr>
          <w:b/>
        </w:rPr>
      </w:pPr>
      <w:r w:rsidRPr="00DB766B">
        <w:rPr>
          <w:b/>
        </w:rPr>
        <w:t xml:space="preserve">The college </w:t>
      </w:r>
      <w:proofErr w:type="gramStart"/>
      <w:r w:rsidRPr="00DB766B">
        <w:rPr>
          <w:b/>
        </w:rPr>
        <w:t>is located in</w:t>
      </w:r>
      <w:proofErr w:type="gramEnd"/>
      <w:r w:rsidRPr="00DB766B">
        <w:rPr>
          <w:b/>
        </w:rPr>
        <w:t xml:space="preserve"> Canton, a village in the St. Lawrence River valley of northern New York. Located 20 miles from the St. Lawrence River and the Adirondack Park, and 70 miles from the Canadian capital city of Ottawa, Ontario, Canton holds excellent opportunities for the outdoor or cultural enthusiast. SUNY Canton is a member of the Associated Colleges, a consortium of four colleges.</w:t>
      </w:r>
    </w:p>
    <w:p w14:paraId="6290FB29" w14:textId="77777777" w:rsidR="003764D1" w:rsidRPr="003764D1" w:rsidRDefault="003764D1" w:rsidP="00EE79C4">
      <w:pPr>
        <w:rPr>
          <w:b/>
          <w:strike/>
        </w:rPr>
      </w:pPr>
    </w:p>
    <w:sectPr w:rsidR="003764D1" w:rsidRPr="003764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69A1" w14:textId="77777777" w:rsidR="0088465C" w:rsidRDefault="0088465C" w:rsidP="002F54E6">
      <w:pPr>
        <w:spacing w:after="0" w:line="240" w:lineRule="auto"/>
      </w:pPr>
      <w:r>
        <w:separator/>
      </w:r>
    </w:p>
  </w:endnote>
  <w:endnote w:type="continuationSeparator" w:id="0">
    <w:p w14:paraId="416324A7" w14:textId="77777777" w:rsidR="0088465C" w:rsidRDefault="0088465C" w:rsidP="002F5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B1FA" w14:textId="77777777" w:rsidR="0088465C" w:rsidRDefault="0088465C" w:rsidP="002F54E6">
      <w:pPr>
        <w:spacing w:after="0" w:line="240" w:lineRule="auto"/>
      </w:pPr>
      <w:r>
        <w:separator/>
      </w:r>
    </w:p>
  </w:footnote>
  <w:footnote w:type="continuationSeparator" w:id="0">
    <w:p w14:paraId="36579FFD" w14:textId="77777777" w:rsidR="0088465C" w:rsidRDefault="0088465C" w:rsidP="002F5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174F5"/>
    <w:multiLevelType w:val="hybridMultilevel"/>
    <w:tmpl w:val="525271B0"/>
    <w:lvl w:ilvl="0" w:tplc="917A77BA">
      <w:start w:val="1"/>
      <w:numFmt w:val="bullet"/>
      <w:lvlText w:val=""/>
      <w:lvlJc w:val="left"/>
      <w:pPr>
        <w:ind w:left="77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85DC8"/>
    <w:multiLevelType w:val="multilevel"/>
    <w:tmpl w:val="2926D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7978750">
    <w:abstractNumId w:val="1"/>
  </w:num>
  <w:num w:numId="2" w16cid:durableId="123431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26"/>
    <w:rsid w:val="00013F68"/>
    <w:rsid w:val="00037B0D"/>
    <w:rsid w:val="00067F04"/>
    <w:rsid w:val="000A154F"/>
    <w:rsid w:val="000B4EE7"/>
    <w:rsid w:val="000E020F"/>
    <w:rsid w:val="000F2646"/>
    <w:rsid w:val="001621C7"/>
    <w:rsid w:val="00172561"/>
    <w:rsid w:val="00193FCB"/>
    <w:rsid w:val="00194F81"/>
    <w:rsid w:val="001C670E"/>
    <w:rsid w:val="001F26E9"/>
    <w:rsid w:val="00205219"/>
    <w:rsid w:val="0021717C"/>
    <w:rsid w:val="00237962"/>
    <w:rsid w:val="00271AC4"/>
    <w:rsid w:val="00294F1E"/>
    <w:rsid w:val="002A23CD"/>
    <w:rsid w:val="002D1951"/>
    <w:rsid w:val="002F54E6"/>
    <w:rsid w:val="00335A2A"/>
    <w:rsid w:val="003764D1"/>
    <w:rsid w:val="003B6162"/>
    <w:rsid w:val="003C2500"/>
    <w:rsid w:val="003D3743"/>
    <w:rsid w:val="003E0117"/>
    <w:rsid w:val="003E1E8B"/>
    <w:rsid w:val="003E7BB8"/>
    <w:rsid w:val="004061B6"/>
    <w:rsid w:val="00457CFF"/>
    <w:rsid w:val="00463556"/>
    <w:rsid w:val="00485C37"/>
    <w:rsid w:val="00511F8F"/>
    <w:rsid w:val="00516B14"/>
    <w:rsid w:val="0054588D"/>
    <w:rsid w:val="00545C5A"/>
    <w:rsid w:val="005A2FD8"/>
    <w:rsid w:val="005A58FF"/>
    <w:rsid w:val="005C3EFB"/>
    <w:rsid w:val="005D6DF7"/>
    <w:rsid w:val="005F0D71"/>
    <w:rsid w:val="0066374D"/>
    <w:rsid w:val="006667BF"/>
    <w:rsid w:val="00681BFB"/>
    <w:rsid w:val="006E4174"/>
    <w:rsid w:val="0071450E"/>
    <w:rsid w:val="0075517B"/>
    <w:rsid w:val="007A246B"/>
    <w:rsid w:val="007A6568"/>
    <w:rsid w:val="007E0286"/>
    <w:rsid w:val="00840363"/>
    <w:rsid w:val="00846C40"/>
    <w:rsid w:val="00882D56"/>
    <w:rsid w:val="0088465C"/>
    <w:rsid w:val="008E0C33"/>
    <w:rsid w:val="008F7769"/>
    <w:rsid w:val="00904D90"/>
    <w:rsid w:val="009817BF"/>
    <w:rsid w:val="009B5076"/>
    <w:rsid w:val="009E2226"/>
    <w:rsid w:val="00A56C9C"/>
    <w:rsid w:val="00A7630D"/>
    <w:rsid w:val="00AB4E88"/>
    <w:rsid w:val="00AB5FE6"/>
    <w:rsid w:val="00AE411F"/>
    <w:rsid w:val="00AE577C"/>
    <w:rsid w:val="00BA4F77"/>
    <w:rsid w:val="00BB6DC3"/>
    <w:rsid w:val="00C207EA"/>
    <w:rsid w:val="00C502F4"/>
    <w:rsid w:val="00C8210F"/>
    <w:rsid w:val="00C8471E"/>
    <w:rsid w:val="00C93726"/>
    <w:rsid w:val="00CA2EB8"/>
    <w:rsid w:val="00CB05D7"/>
    <w:rsid w:val="00CE0124"/>
    <w:rsid w:val="00D5192D"/>
    <w:rsid w:val="00D5215B"/>
    <w:rsid w:val="00D55B34"/>
    <w:rsid w:val="00D91299"/>
    <w:rsid w:val="00DA6E4C"/>
    <w:rsid w:val="00DB766B"/>
    <w:rsid w:val="00DD061D"/>
    <w:rsid w:val="00DF0A35"/>
    <w:rsid w:val="00E03067"/>
    <w:rsid w:val="00E17AE4"/>
    <w:rsid w:val="00E27CB5"/>
    <w:rsid w:val="00EA7461"/>
    <w:rsid w:val="00EB0ADE"/>
    <w:rsid w:val="00EE79C4"/>
    <w:rsid w:val="00F1454C"/>
    <w:rsid w:val="00F3335C"/>
    <w:rsid w:val="00F65FE4"/>
    <w:rsid w:val="00F87E33"/>
    <w:rsid w:val="00FA4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1270"/>
  <w15:docId w15:val="{EBE0544D-368B-42A8-9893-317DC627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299"/>
    <w:rPr>
      <w:color w:val="0000FF" w:themeColor="hyperlink"/>
      <w:u w:val="single"/>
    </w:rPr>
  </w:style>
  <w:style w:type="paragraph" w:styleId="NoSpacing">
    <w:name w:val="No Spacing"/>
    <w:uiPriority w:val="1"/>
    <w:qFormat/>
    <w:rsid w:val="009E2226"/>
    <w:pPr>
      <w:spacing w:after="0" w:line="240" w:lineRule="auto"/>
    </w:pPr>
  </w:style>
  <w:style w:type="character" w:styleId="PlaceholderText">
    <w:name w:val="Placeholder Text"/>
    <w:basedOn w:val="DefaultParagraphFont"/>
    <w:uiPriority w:val="99"/>
    <w:semiHidden/>
    <w:rsid w:val="005A2FD8"/>
    <w:rPr>
      <w:color w:val="808080"/>
    </w:rPr>
  </w:style>
  <w:style w:type="paragraph" w:styleId="Header">
    <w:name w:val="header"/>
    <w:basedOn w:val="Normal"/>
    <w:link w:val="HeaderChar"/>
    <w:uiPriority w:val="99"/>
    <w:unhideWhenUsed/>
    <w:rsid w:val="002F5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4E6"/>
  </w:style>
  <w:style w:type="paragraph" w:styleId="Footer">
    <w:name w:val="footer"/>
    <w:basedOn w:val="Normal"/>
    <w:link w:val="FooterChar"/>
    <w:uiPriority w:val="99"/>
    <w:unhideWhenUsed/>
    <w:rsid w:val="002F5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4E6"/>
  </w:style>
  <w:style w:type="paragraph" w:styleId="ListParagraph">
    <w:name w:val="List Paragraph"/>
    <w:basedOn w:val="Normal"/>
    <w:uiPriority w:val="34"/>
    <w:qFormat/>
    <w:rsid w:val="002A2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19B680776C804D90265482032059C9" ma:contentTypeVersion="14" ma:contentTypeDescription="Create a new document." ma:contentTypeScope="" ma:versionID="eba52b86b2ea4aca11508b91787efb7e">
  <xsd:schema xmlns:xsd="http://www.w3.org/2001/XMLSchema" xmlns:xs="http://www.w3.org/2001/XMLSchema" xmlns:p="http://schemas.microsoft.com/office/2006/metadata/properties" xmlns:ns3="fbcf01c9-038b-40ac-beb7-5d1c6bf58527" xmlns:ns4="3123e90e-05e7-45c3-8f1d-6fb07bb99088" targetNamespace="http://schemas.microsoft.com/office/2006/metadata/properties" ma:root="true" ma:fieldsID="201d95660a1184dced22c23149775d69" ns3:_="" ns4:_="">
    <xsd:import namespace="fbcf01c9-038b-40ac-beb7-5d1c6bf58527"/>
    <xsd:import namespace="3123e90e-05e7-45c3-8f1d-6fb07bb990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f01c9-038b-40ac-beb7-5d1c6bf585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3e90e-05e7-45c3-8f1d-6fb07bb990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DEDD1-17E7-4471-A760-FA8B0A21B17F}">
  <ds:schemaRefs>
    <ds:schemaRef ds:uri="http://schemas.microsoft.com/sharepoint/v3/contenttype/forms"/>
  </ds:schemaRefs>
</ds:datastoreItem>
</file>

<file path=customXml/itemProps2.xml><?xml version="1.0" encoding="utf-8"?>
<ds:datastoreItem xmlns:ds="http://schemas.openxmlformats.org/officeDocument/2006/customXml" ds:itemID="{C4DB929C-0B3D-4FB9-A646-4AE147098D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365C1-5927-4505-A19B-0CA93D7E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f01c9-038b-40ac-beb7-5d1c6bf58527"/>
    <ds:schemaRef ds:uri="3123e90e-05e7-45c3-8f1d-6fb07bb99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SUNY Canton College</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Campbell, Renee</cp:lastModifiedBy>
  <cp:revision>12</cp:revision>
  <cp:lastPrinted>2013-01-31T19:06:00Z</cp:lastPrinted>
  <dcterms:created xsi:type="dcterms:W3CDTF">2023-10-25T19:15:00Z</dcterms:created>
  <dcterms:modified xsi:type="dcterms:W3CDTF">2023-10-26T16:11:00Z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0x0101002919B680776C804D90265482032059C9</vt:lpwstr>
  </property>
</Properties>
</file>